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20695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Дело №</w:t>
      </w:r>
      <w:r w:rsidRPr="00206952" w:rsidR="002D7623">
        <w:rPr>
          <w:rFonts w:ascii="Times New Roman" w:hAnsi="Times New Roman" w:cs="Times New Roman"/>
          <w:sz w:val="27"/>
          <w:szCs w:val="27"/>
        </w:rPr>
        <w:t>5-</w:t>
      </w:r>
      <w:r w:rsidR="00E37E2C">
        <w:rPr>
          <w:rFonts w:ascii="Times New Roman" w:hAnsi="Times New Roman" w:cs="Times New Roman"/>
          <w:sz w:val="27"/>
          <w:szCs w:val="27"/>
        </w:rPr>
        <w:t>327</w:t>
      </w:r>
      <w:r w:rsidRPr="00206952" w:rsidR="00C91AC0">
        <w:rPr>
          <w:rFonts w:ascii="Times New Roman" w:hAnsi="Times New Roman" w:cs="Times New Roman"/>
          <w:sz w:val="27"/>
          <w:szCs w:val="27"/>
        </w:rPr>
        <w:t>-170</w:t>
      </w:r>
      <w:r w:rsidRPr="00206952" w:rsidR="002D7623">
        <w:rPr>
          <w:rFonts w:ascii="Times New Roman" w:hAnsi="Times New Roman" w:cs="Times New Roman"/>
          <w:sz w:val="27"/>
          <w:szCs w:val="27"/>
        </w:rPr>
        <w:t>3</w:t>
      </w:r>
      <w:r w:rsidRPr="00206952" w:rsidR="00C91AC0">
        <w:rPr>
          <w:rFonts w:ascii="Times New Roman" w:hAnsi="Times New Roman" w:cs="Times New Roman"/>
          <w:sz w:val="27"/>
          <w:szCs w:val="27"/>
        </w:rPr>
        <w:t>/20</w:t>
      </w:r>
      <w:r w:rsidRPr="00206952" w:rsidR="002C40EF">
        <w:rPr>
          <w:rFonts w:ascii="Times New Roman" w:hAnsi="Times New Roman" w:cs="Times New Roman"/>
          <w:sz w:val="27"/>
          <w:szCs w:val="27"/>
        </w:rPr>
        <w:t>2</w:t>
      </w:r>
      <w:r w:rsidR="00E37E2C">
        <w:rPr>
          <w:rFonts w:ascii="Times New Roman" w:hAnsi="Times New Roman" w:cs="Times New Roman"/>
          <w:sz w:val="27"/>
          <w:szCs w:val="27"/>
        </w:rPr>
        <w:t>4</w:t>
      </w:r>
    </w:p>
    <w:p w:rsidR="002C40EF" w:rsidRPr="00206952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bCs/>
          <w:sz w:val="27"/>
          <w:szCs w:val="27"/>
        </w:rPr>
        <w:t>УИД 86</w:t>
      </w:r>
      <w:r w:rsidRPr="00206952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206952" w:rsidR="0051614D">
        <w:rPr>
          <w:rFonts w:ascii="Times New Roman" w:hAnsi="Times New Roman" w:cs="Times New Roman"/>
          <w:bCs/>
          <w:sz w:val="27"/>
          <w:szCs w:val="27"/>
        </w:rPr>
        <w:t>0034-01-202</w:t>
      </w:r>
      <w:r w:rsidR="00E37E2C">
        <w:rPr>
          <w:rFonts w:ascii="Times New Roman" w:hAnsi="Times New Roman" w:cs="Times New Roman"/>
          <w:bCs/>
          <w:sz w:val="27"/>
          <w:szCs w:val="27"/>
        </w:rPr>
        <w:t>4</w:t>
      </w:r>
      <w:r w:rsidRPr="00206952">
        <w:rPr>
          <w:rFonts w:ascii="Times New Roman" w:hAnsi="Times New Roman" w:cs="Times New Roman"/>
          <w:bCs/>
          <w:sz w:val="27"/>
          <w:szCs w:val="27"/>
        </w:rPr>
        <w:t>-00</w:t>
      </w:r>
      <w:r w:rsidR="00E37E2C">
        <w:rPr>
          <w:rFonts w:ascii="Times New Roman" w:hAnsi="Times New Roman" w:cs="Times New Roman"/>
          <w:bCs/>
          <w:sz w:val="27"/>
          <w:szCs w:val="27"/>
        </w:rPr>
        <w:t xml:space="preserve">1226-43 </w:t>
      </w:r>
      <w:r w:rsidRPr="00206952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ab/>
      </w:r>
    </w:p>
    <w:p w:rsidR="002C40EF" w:rsidRPr="00206952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20695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206952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</w:t>
      </w:r>
      <w:r w:rsidRPr="00206952">
        <w:rPr>
          <w:rFonts w:ascii="Times New Roman" w:hAnsi="Times New Roman" w:cs="Times New Roman"/>
          <w:sz w:val="27"/>
          <w:szCs w:val="27"/>
        </w:rPr>
        <w:t xml:space="preserve">о </w:t>
      </w:r>
      <w:r w:rsidRPr="00206952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206952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206952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206952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206952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206952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   </w:t>
      </w:r>
      <w:r w:rsidR="00504E42">
        <w:rPr>
          <w:rFonts w:ascii="Times New Roman" w:hAnsi="Times New Roman" w:cs="Times New Roman"/>
          <w:sz w:val="27"/>
          <w:szCs w:val="27"/>
        </w:rPr>
        <w:t xml:space="preserve">17 апреля </w:t>
      </w:r>
      <w:r w:rsidRPr="00206952" w:rsidR="00C91AC0">
        <w:rPr>
          <w:rFonts w:ascii="Times New Roman" w:hAnsi="Times New Roman" w:cs="Times New Roman"/>
          <w:sz w:val="27"/>
          <w:szCs w:val="27"/>
        </w:rPr>
        <w:t>20</w:t>
      </w:r>
      <w:r w:rsidRPr="00206952" w:rsidR="00745780">
        <w:rPr>
          <w:rFonts w:ascii="Times New Roman" w:hAnsi="Times New Roman" w:cs="Times New Roman"/>
          <w:sz w:val="27"/>
          <w:szCs w:val="27"/>
        </w:rPr>
        <w:t>2</w:t>
      </w:r>
      <w:r w:rsidR="00504E42">
        <w:rPr>
          <w:rFonts w:ascii="Times New Roman" w:hAnsi="Times New Roman" w:cs="Times New Roman"/>
          <w:sz w:val="27"/>
          <w:szCs w:val="27"/>
        </w:rPr>
        <w:t>4</w:t>
      </w:r>
      <w:r w:rsidRPr="00206952" w:rsidR="00C91AC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206952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206952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206952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206952">
        <w:rPr>
          <w:rFonts w:ascii="Times New Roman" w:hAnsi="Times New Roman" w:cs="Times New Roman"/>
          <w:sz w:val="27"/>
          <w:szCs w:val="27"/>
        </w:rPr>
        <w:t>участка № 1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206952">
        <w:rPr>
          <w:rFonts w:ascii="Times New Roman" w:hAnsi="Times New Roman" w:cs="Times New Roman"/>
          <w:sz w:val="27"/>
          <w:szCs w:val="27"/>
        </w:rPr>
        <w:t>кого автономного округа – Югры Олькова Н.В.</w:t>
      </w:r>
      <w:r w:rsidRPr="00206952">
        <w:rPr>
          <w:rFonts w:ascii="Times New Roman" w:hAnsi="Times New Roman" w:cs="Times New Roman"/>
          <w:sz w:val="27"/>
          <w:szCs w:val="27"/>
        </w:rPr>
        <w:t xml:space="preserve"> (Ханты-Мансийский автономный округ – Югра, г.</w:t>
      </w:r>
      <w:r w:rsidRPr="00206952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Когалым, ул.</w:t>
      </w:r>
      <w:r w:rsidRPr="00206952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504E42">
        <w:rPr>
          <w:rFonts w:ascii="Times New Roman" w:hAnsi="Times New Roman" w:cs="Times New Roman"/>
          <w:sz w:val="27"/>
          <w:szCs w:val="27"/>
        </w:rPr>
        <w:t xml:space="preserve">Бокова Якуба Хусеновича, </w:t>
      </w:r>
      <w:r w:rsidR="00A34D5C">
        <w:rPr>
          <w:rFonts w:ascii="Times New Roman" w:hAnsi="Times New Roman" w:cs="Times New Roman"/>
          <w:sz w:val="27"/>
          <w:szCs w:val="27"/>
        </w:rPr>
        <w:t>*</w:t>
      </w:r>
      <w:r w:rsidR="00504E42">
        <w:rPr>
          <w:rFonts w:ascii="Times New Roman" w:hAnsi="Times New Roman" w:cs="Times New Roman"/>
          <w:sz w:val="27"/>
          <w:szCs w:val="27"/>
        </w:rPr>
        <w:t xml:space="preserve">, </w:t>
      </w:r>
      <w:r w:rsidRPr="00206952" w:rsidR="00AE57F6">
        <w:rPr>
          <w:rFonts w:ascii="Times New Roman" w:hAnsi="Times New Roman" w:cs="Times New Roman"/>
          <w:sz w:val="27"/>
          <w:szCs w:val="27"/>
        </w:rPr>
        <w:t>гражданина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РФ, являющего </w:t>
      </w:r>
      <w:r w:rsidR="00504E42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206952" w:rsidR="009A28A7">
        <w:rPr>
          <w:rFonts w:ascii="Times New Roman" w:hAnsi="Times New Roman" w:cs="Times New Roman"/>
          <w:sz w:val="27"/>
          <w:szCs w:val="27"/>
        </w:rPr>
        <w:t>директором ООО «</w:t>
      </w:r>
      <w:r w:rsidRPr="00206952" w:rsidR="00504E42">
        <w:rPr>
          <w:rFonts w:ascii="Times New Roman" w:hAnsi="Times New Roman" w:cs="Times New Roman"/>
          <w:sz w:val="27"/>
          <w:szCs w:val="27"/>
        </w:rPr>
        <w:t>С</w:t>
      </w:r>
      <w:r w:rsidR="00504E42">
        <w:rPr>
          <w:rFonts w:ascii="Times New Roman" w:hAnsi="Times New Roman" w:cs="Times New Roman"/>
          <w:sz w:val="27"/>
          <w:szCs w:val="27"/>
        </w:rPr>
        <w:t xml:space="preserve">ПЕЦАВТОТРАНС КОМПАНИ» 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проживающего по адресу: </w:t>
      </w:r>
      <w:r w:rsidR="00A34D5C">
        <w:rPr>
          <w:rFonts w:ascii="Times New Roman" w:hAnsi="Times New Roman" w:cs="Times New Roman"/>
          <w:sz w:val="27"/>
          <w:szCs w:val="27"/>
        </w:rPr>
        <w:t>*</w:t>
      </w:r>
      <w:r w:rsidRPr="00206952" w:rsidR="009A28A7">
        <w:rPr>
          <w:rFonts w:ascii="Times New Roman" w:hAnsi="Times New Roman" w:cs="Times New Roman"/>
          <w:sz w:val="27"/>
          <w:szCs w:val="27"/>
        </w:rPr>
        <w:t>,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206952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206952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206952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06952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206952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206952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E57F6" w:rsidRPr="00206952" w:rsidP="00A0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Боков Я.Х.</w:t>
      </w:r>
      <w:r w:rsidRPr="00206952" w:rsidR="00E03AB4">
        <w:rPr>
          <w:rFonts w:ascii="Times New Roman" w:hAnsi="Times New Roman" w:cs="Times New Roman"/>
          <w:sz w:val="27"/>
          <w:szCs w:val="27"/>
        </w:rPr>
        <w:t xml:space="preserve">, </w:t>
      </w:r>
      <w:r w:rsidRPr="00206952" w:rsidR="009A28A7">
        <w:rPr>
          <w:rFonts w:ascii="Times New Roman" w:hAnsi="Times New Roman" w:cs="Times New Roman"/>
          <w:sz w:val="27"/>
          <w:szCs w:val="27"/>
        </w:rPr>
        <w:t>являясь генеральным директором ООО «</w:t>
      </w:r>
      <w:r w:rsidRPr="00206952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АТ КОМПАНИ»</w:t>
      </w:r>
      <w:r w:rsidRPr="00206952" w:rsidR="009A28A7">
        <w:rPr>
          <w:rFonts w:ascii="Times New Roman" w:hAnsi="Times New Roman" w:cs="Times New Roman"/>
          <w:sz w:val="27"/>
          <w:szCs w:val="27"/>
        </w:rPr>
        <w:t>, действующий от имени юридического лица, что подтверждается выпиской из Единого государст</w:t>
      </w:r>
      <w:r w:rsidRPr="00206952">
        <w:rPr>
          <w:rFonts w:ascii="Times New Roman" w:hAnsi="Times New Roman" w:cs="Times New Roman"/>
          <w:sz w:val="27"/>
          <w:szCs w:val="27"/>
        </w:rPr>
        <w:t xml:space="preserve">венного реестра юридических лиц, не исполнил установленную п.5 ст.93.1 Налогового кодекса Российской Федерации обязанность по своевременному предоставлению истребованных документов (информации) в соответствии с Требованием № </w:t>
      </w:r>
      <w:r>
        <w:rPr>
          <w:rFonts w:ascii="Times New Roman" w:hAnsi="Times New Roman" w:cs="Times New Roman"/>
          <w:sz w:val="27"/>
          <w:szCs w:val="27"/>
        </w:rPr>
        <w:t>3128-21 от 01.11.</w:t>
      </w:r>
      <w:r w:rsidRPr="00206952">
        <w:rPr>
          <w:rFonts w:ascii="Times New Roman" w:hAnsi="Times New Roman" w:cs="Times New Roman"/>
          <w:sz w:val="27"/>
          <w:szCs w:val="27"/>
        </w:rPr>
        <w:t xml:space="preserve">2023. Данное требование направлено в адрес </w:t>
      </w:r>
      <w:r w:rsidRPr="00206952">
        <w:rPr>
          <w:rFonts w:ascii="Times New Roman" w:hAnsi="Times New Roman" w:cs="Times New Roman"/>
          <w:sz w:val="27"/>
          <w:szCs w:val="27"/>
        </w:rPr>
        <w:t>ООО «С</w:t>
      </w:r>
      <w:r>
        <w:rPr>
          <w:rFonts w:ascii="Times New Roman" w:hAnsi="Times New Roman" w:cs="Times New Roman"/>
          <w:sz w:val="27"/>
          <w:szCs w:val="27"/>
        </w:rPr>
        <w:t xml:space="preserve">АТ КОМПАНИ»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по телекоммуникационным каналам связи </w:t>
      </w:r>
      <w:r>
        <w:rPr>
          <w:rFonts w:ascii="Times New Roman" w:hAnsi="Times New Roman" w:cs="Times New Roman"/>
          <w:sz w:val="27"/>
          <w:szCs w:val="27"/>
        </w:rPr>
        <w:t>01.11</w:t>
      </w:r>
      <w:r w:rsidRPr="00206952">
        <w:rPr>
          <w:rFonts w:ascii="Times New Roman" w:hAnsi="Times New Roman" w:cs="Times New Roman"/>
          <w:sz w:val="27"/>
          <w:szCs w:val="27"/>
        </w:rPr>
        <w:t xml:space="preserve">.2023, получено </w:t>
      </w:r>
      <w:r w:rsidRPr="00206952" w:rsidR="00384B8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0.11</w:t>
      </w:r>
      <w:r w:rsidRPr="00206952">
        <w:rPr>
          <w:rFonts w:ascii="Times New Roman" w:hAnsi="Times New Roman" w:cs="Times New Roman"/>
          <w:sz w:val="27"/>
          <w:szCs w:val="27"/>
        </w:rPr>
        <w:t xml:space="preserve">.2023, что подтверждается квитанцией о приеме электронного документа. Срок представления документов (информации) по Требованию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24.11.</w:t>
      </w:r>
      <w:r w:rsidRPr="00206952">
        <w:rPr>
          <w:rFonts w:ascii="Times New Roman" w:hAnsi="Times New Roman" w:cs="Times New Roman"/>
          <w:sz w:val="27"/>
          <w:szCs w:val="27"/>
        </w:rPr>
        <w:t>2023</w:t>
      </w:r>
      <w:r w:rsidRPr="00206952" w:rsidR="00A01463">
        <w:rPr>
          <w:rFonts w:ascii="Times New Roman" w:hAnsi="Times New Roman" w:cs="Times New Roman"/>
          <w:sz w:val="27"/>
          <w:szCs w:val="27"/>
        </w:rPr>
        <w:t>.</w:t>
      </w:r>
      <w:r w:rsidRPr="00206952" w:rsidR="00384B84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Дата совершения админ</w:t>
      </w:r>
      <w:r w:rsidRPr="00206952" w:rsidR="00384B84">
        <w:rPr>
          <w:rFonts w:ascii="Times New Roman" w:hAnsi="Times New Roman" w:cs="Times New Roman"/>
          <w:sz w:val="27"/>
          <w:szCs w:val="27"/>
        </w:rPr>
        <w:t xml:space="preserve">истративного правонарушения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06952" w:rsidR="00384B8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25.11.</w:t>
      </w:r>
      <w:r w:rsidRPr="00206952">
        <w:rPr>
          <w:rFonts w:ascii="Times New Roman" w:hAnsi="Times New Roman" w:cs="Times New Roman"/>
          <w:sz w:val="27"/>
          <w:szCs w:val="27"/>
        </w:rPr>
        <w:t>2023. Время совершения административного правонарушения -</w:t>
      </w:r>
      <w:r w:rsidRPr="00206952" w:rsidR="00A01463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00:01</w:t>
      </w:r>
      <w:r w:rsidRPr="00206952" w:rsidR="00A01463">
        <w:rPr>
          <w:rFonts w:ascii="Times New Roman" w:hAnsi="Times New Roman" w:cs="Times New Roman"/>
          <w:sz w:val="27"/>
          <w:szCs w:val="27"/>
        </w:rPr>
        <w:t>.</w:t>
      </w:r>
      <w:r w:rsidRPr="00206952">
        <w:rPr>
          <w:rFonts w:ascii="Times New Roman" w:hAnsi="Times New Roman" w:cs="Times New Roman"/>
          <w:sz w:val="27"/>
          <w:szCs w:val="27"/>
        </w:rPr>
        <w:t xml:space="preserve"> Место совершения административного правонарушения - 628483, Ханты-</w:t>
      </w:r>
      <w:r w:rsidRPr="00206952">
        <w:rPr>
          <w:rFonts w:ascii="Times New Roman" w:hAnsi="Times New Roman" w:cs="Times New Roman"/>
          <w:sz w:val="27"/>
          <w:szCs w:val="27"/>
        </w:rPr>
        <w:softHyphen/>
        <w:t xml:space="preserve">Мансийский автономный округ - Югра, г Когалым, ул. </w:t>
      </w:r>
      <w:r>
        <w:rPr>
          <w:rFonts w:ascii="Times New Roman" w:hAnsi="Times New Roman" w:cs="Times New Roman"/>
          <w:sz w:val="27"/>
          <w:szCs w:val="27"/>
        </w:rPr>
        <w:t>Центральная стр. 32/2</w:t>
      </w:r>
      <w:r w:rsidRPr="00206952" w:rsidR="00A01463">
        <w:rPr>
          <w:rFonts w:ascii="Times New Roman" w:hAnsi="Times New Roman" w:cs="Times New Roman"/>
          <w:sz w:val="27"/>
          <w:szCs w:val="27"/>
        </w:rPr>
        <w:t xml:space="preserve">. </w:t>
      </w:r>
      <w:r w:rsidRPr="00206952">
        <w:rPr>
          <w:rFonts w:ascii="Times New Roman" w:hAnsi="Times New Roman" w:cs="Times New Roman"/>
          <w:sz w:val="27"/>
          <w:szCs w:val="27"/>
        </w:rPr>
        <w:t>В нарушение срока, уст</w:t>
      </w:r>
      <w:r w:rsidRPr="00206952" w:rsidR="00A01463">
        <w:rPr>
          <w:rFonts w:ascii="Times New Roman" w:hAnsi="Times New Roman" w:cs="Times New Roman"/>
          <w:sz w:val="27"/>
          <w:szCs w:val="27"/>
        </w:rPr>
        <w:t>ановленного пунктом 5 статьи 93</w:t>
      </w:r>
      <w:r w:rsidRPr="00206952">
        <w:rPr>
          <w:rFonts w:ascii="Times New Roman" w:hAnsi="Times New Roman" w:cs="Times New Roman"/>
          <w:sz w:val="27"/>
          <w:szCs w:val="27"/>
        </w:rPr>
        <w:t>.1 Н</w:t>
      </w:r>
      <w:r w:rsidRPr="00206952" w:rsidR="00A01463">
        <w:rPr>
          <w:rFonts w:ascii="Times New Roman" w:hAnsi="Times New Roman" w:cs="Times New Roman"/>
          <w:sz w:val="27"/>
          <w:szCs w:val="27"/>
        </w:rPr>
        <w:t xml:space="preserve">К РФ </w:t>
      </w:r>
      <w:r w:rsidRPr="00206952">
        <w:rPr>
          <w:rFonts w:ascii="Times New Roman" w:hAnsi="Times New Roman" w:cs="Times New Roman"/>
          <w:sz w:val="27"/>
          <w:szCs w:val="27"/>
        </w:rPr>
        <w:t>ООО «С</w:t>
      </w:r>
      <w:r>
        <w:rPr>
          <w:rFonts w:ascii="Times New Roman" w:hAnsi="Times New Roman" w:cs="Times New Roman"/>
          <w:sz w:val="27"/>
          <w:szCs w:val="27"/>
        </w:rPr>
        <w:t xml:space="preserve">АТ КОМПАНИ» </w:t>
      </w:r>
      <w:r w:rsidRPr="00206952">
        <w:rPr>
          <w:rFonts w:ascii="Times New Roman" w:hAnsi="Times New Roman" w:cs="Times New Roman"/>
          <w:sz w:val="27"/>
          <w:szCs w:val="27"/>
        </w:rPr>
        <w:t xml:space="preserve">документы по Требованию в срок до </w:t>
      </w:r>
      <w:r>
        <w:rPr>
          <w:rFonts w:ascii="Times New Roman" w:hAnsi="Times New Roman" w:cs="Times New Roman"/>
          <w:sz w:val="27"/>
          <w:szCs w:val="27"/>
        </w:rPr>
        <w:t>24.11</w:t>
      </w:r>
      <w:r w:rsidRPr="00206952">
        <w:rPr>
          <w:rFonts w:ascii="Times New Roman" w:hAnsi="Times New Roman" w:cs="Times New Roman"/>
          <w:sz w:val="27"/>
          <w:szCs w:val="27"/>
        </w:rPr>
        <w:t>.2023 не предоставило.</w:t>
      </w:r>
    </w:p>
    <w:p w:rsidR="0095401F" w:rsidRPr="00206952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Боков Я.Х.</w:t>
      </w:r>
      <w:r w:rsidRPr="00206952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206952" w:rsidR="004461FC">
        <w:rPr>
          <w:rFonts w:ascii="Times New Roman" w:hAnsi="Times New Roman" w:cs="Times New Roman"/>
          <w:sz w:val="27"/>
          <w:szCs w:val="27"/>
        </w:rPr>
        <w:t>ся</w:t>
      </w:r>
      <w:r w:rsidRPr="00206952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206952" w:rsidR="00AF201F">
        <w:rPr>
          <w:rFonts w:ascii="Times New Roman" w:hAnsi="Times New Roman" w:cs="Times New Roman"/>
          <w:sz w:val="27"/>
          <w:szCs w:val="27"/>
        </w:rPr>
        <w:t>лся</w:t>
      </w:r>
      <w:r w:rsidRPr="00206952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206952" w:rsidR="00384B84">
        <w:rPr>
          <w:rFonts w:ascii="Times New Roman" w:hAnsi="Times New Roman" w:cs="Times New Roman"/>
          <w:sz w:val="27"/>
          <w:szCs w:val="27"/>
        </w:rPr>
        <w:t xml:space="preserve">почтовое отправление возвращено почтовым отделением связи из-за истечения срока хранения, </w:t>
      </w:r>
      <w:r w:rsidRPr="00206952" w:rsidR="004F4ACD">
        <w:rPr>
          <w:rFonts w:ascii="Times New Roman" w:hAnsi="Times New Roman" w:cs="Times New Roman"/>
          <w:sz w:val="27"/>
          <w:szCs w:val="27"/>
        </w:rPr>
        <w:t>п</w:t>
      </w:r>
      <w:r w:rsidRPr="00206952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206952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>
        <w:rPr>
          <w:rFonts w:ascii="Times New Roman" w:hAnsi="Times New Roman" w:cs="Times New Roman"/>
          <w:sz w:val="27"/>
          <w:szCs w:val="27"/>
        </w:rPr>
        <w:t>Бокова Я.Х.</w:t>
      </w:r>
      <w:r w:rsidRPr="00206952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sz w:val="27"/>
          <w:szCs w:val="27"/>
        </w:rPr>
        <w:t>6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206952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206952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206952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="00504E42">
        <w:rPr>
          <w:rFonts w:ascii="Times New Roman" w:hAnsi="Times New Roman" w:cs="Times New Roman"/>
          <w:sz w:val="27"/>
          <w:szCs w:val="27"/>
        </w:rPr>
        <w:t>Бокова Я.Х.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206952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206952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206952">
        <w:rPr>
          <w:rFonts w:ascii="Times New Roman" w:hAnsi="Times New Roman" w:cs="Times New Roman"/>
          <w:sz w:val="27"/>
          <w:szCs w:val="27"/>
        </w:rPr>
        <w:t>№</w:t>
      </w:r>
      <w:r w:rsidRPr="00206952" w:rsidR="00940B72">
        <w:rPr>
          <w:rFonts w:ascii="Times New Roman" w:hAnsi="Times New Roman" w:cs="Times New Roman"/>
          <w:sz w:val="27"/>
          <w:szCs w:val="27"/>
        </w:rPr>
        <w:t>8617</w:t>
      </w:r>
      <w:r w:rsidRPr="00206952" w:rsidR="002C40EF">
        <w:rPr>
          <w:rFonts w:ascii="Times New Roman" w:hAnsi="Times New Roman" w:cs="Times New Roman"/>
          <w:sz w:val="27"/>
          <w:szCs w:val="27"/>
        </w:rPr>
        <w:t>2</w:t>
      </w:r>
      <w:r w:rsidR="00504E42">
        <w:rPr>
          <w:rFonts w:ascii="Times New Roman" w:hAnsi="Times New Roman" w:cs="Times New Roman"/>
          <w:sz w:val="27"/>
          <w:szCs w:val="27"/>
        </w:rPr>
        <w:t>403</w:t>
      </w:r>
      <w:r w:rsidR="00C21F19">
        <w:rPr>
          <w:rFonts w:ascii="Times New Roman" w:hAnsi="Times New Roman" w:cs="Times New Roman"/>
          <w:sz w:val="27"/>
          <w:szCs w:val="27"/>
        </w:rPr>
        <w:t xml:space="preserve">600074100002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206952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20695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206952" w:rsidR="00384B84">
        <w:rPr>
          <w:rFonts w:ascii="Times New Roman" w:hAnsi="Times New Roman" w:cs="Times New Roman"/>
          <w:color w:val="000000"/>
          <w:w w:val="103"/>
          <w:sz w:val="27"/>
          <w:szCs w:val="27"/>
        </w:rPr>
        <w:t>27</w:t>
      </w:r>
      <w:r w:rsidRPr="00206952" w:rsidR="009A28A7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="00C21F19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206952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="00C21F1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206952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ад</w:t>
      </w:r>
      <w:r w:rsidRPr="00206952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206952" w:rsidR="002C40EF">
        <w:rPr>
          <w:rFonts w:ascii="Times New Roman" w:hAnsi="Times New Roman" w:cs="Times New Roman"/>
          <w:sz w:val="27"/>
          <w:szCs w:val="27"/>
        </w:rPr>
        <w:t>копией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 требования №</w:t>
      </w:r>
      <w:r w:rsidR="00C21F19">
        <w:rPr>
          <w:rFonts w:ascii="Times New Roman" w:hAnsi="Times New Roman" w:cs="Times New Roman"/>
          <w:sz w:val="27"/>
          <w:szCs w:val="27"/>
        </w:rPr>
        <w:t xml:space="preserve">3128-21 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о представлении документов (информации) от </w:t>
      </w:r>
      <w:r w:rsidR="00C21F19">
        <w:rPr>
          <w:rFonts w:ascii="Times New Roman" w:hAnsi="Times New Roman" w:cs="Times New Roman"/>
          <w:sz w:val="27"/>
          <w:szCs w:val="27"/>
        </w:rPr>
        <w:t>01.11.2023 (л.д. 10-11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); </w:t>
      </w:r>
      <w:r w:rsidRPr="00206952" w:rsidR="002C40EF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9A28A7">
        <w:rPr>
          <w:rFonts w:ascii="Times New Roman" w:hAnsi="Times New Roman" w:cs="Times New Roman"/>
          <w:sz w:val="27"/>
          <w:szCs w:val="27"/>
        </w:rPr>
        <w:t>квитанции о приеме электронно</w:t>
      </w:r>
      <w:r w:rsidRPr="00206952" w:rsidR="001C44FE">
        <w:rPr>
          <w:rFonts w:ascii="Times New Roman" w:hAnsi="Times New Roman" w:cs="Times New Roman"/>
          <w:sz w:val="27"/>
          <w:szCs w:val="27"/>
        </w:rPr>
        <w:t xml:space="preserve">го документа </w:t>
      </w:r>
      <w:r w:rsidRPr="00206952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="00C21F19">
        <w:rPr>
          <w:rFonts w:ascii="Times New Roman" w:hAnsi="Times New Roman" w:cs="Times New Roman"/>
          <w:sz w:val="27"/>
          <w:szCs w:val="27"/>
        </w:rPr>
        <w:t>12</w:t>
      </w:r>
      <w:r w:rsidRPr="00206952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206952" w:rsidR="00206952">
        <w:rPr>
          <w:rFonts w:ascii="Times New Roman" w:hAnsi="Times New Roman" w:cs="Times New Roman"/>
          <w:sz w:val="27"/>
          <w:szCs w:val="27"/>
        </w:rPr>
        <w:t>в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206952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206952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C21F19">
        <w:rPr>
          <w:rFonts w:ascii="Times New Roman" w:hAnsi="Times New Roman" w:cs="Times New Roman"/>
          <w:sz w:val="27"/>
          <w:szCs w:val="27"/>
        </w:rPr>
        <w:t>ООО «С</w:t>
      </w:r>
      <w:r w:rsidR="00C21F19">
        <w:rPr>
          <w:rFonts w:ascii="Times New Roman" w:hAnsi="Times New Roman" w:cs="Times New Roman"/>
          <w:sz w:val="27"/>
          <w:szCs w:val="27"/>
        </w:rPr>
        <w:t xml:space="preserve">АТ КОМПАНИ» </w:t>
      </w:r>
      <w:r w:rsidRPr="00206952" w:rsidR="001C44FE">
        <w:rPr>
          <w:rFonts w:ascii="Times New Roman" w:hAnsi="Times New Roman" w:cs="Times New Roman"/>
          <w:sz w:val="27"/>
          <w:szCs w:val="27"/>
        </w:rPr>
        <w:t>из которой усматривается, что</w:t>
      </w:r>
      <w:r w:rsidRPr="00206952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C21F19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206952" w:rsidR="00F237B8">
        <w:rPr>
          <w:rFonts w:ascii="Times New Roman" w:hAnsi="Times New Roman" w:cs="Times New Roman"/>
          <w:sz w:val="27"/>
          <w:szCs w:val="27"/>
        </w:rPr>
        <w:t xml:space="preserve">директором  общества </w:t>
      </w:r>
      <w:r w:rsidRPr="00206952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504E42">
        <w:rPr>
          <w:rFonts w:ascii="Times New Roman" w:hAnsi="Times New Roman" w:cs="Times New Roman"/>
          <w:sz w:val="27"/>
          <w:szCs w:val="27"/>
        </w:rPr>
        <w:t>Боков Я.Х.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="00C21F19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C21F19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20695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206952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504E42">
        <w:rPr>
          <w:rFonts w:ascii="Times New Roman" w:hAnsi="Times New Roman" w:cs="Times New Roman"/>
          <w:sz w:val="27"/>
          <w:szCs w:val="27"/>
        </w:rPr>
        <w:t>Бокова Я.Х.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sz w:val="27"/>
          <w:szCs w:val="27"/>
        </w:rPr>
        <w:t>6</w:t>
      </w:r>
      <w:r w:rsidRPr="00206952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Обстоятельств</w:t>
      </w:r>
      <w:r w:rsidRPr="00206952" w:rsidR="00C91AC0">
        <w:rPr>
          <w:rFonts w:ascii="Times New Roman" w:hAnsi="Times New Roman" w:cs="Times New Roman"/>
          <w:sz w:val="27"/>
          <w:szCs w:val="27"/>
        </w:rPr>
        <w:t>,</w:t>
      </w:r>
      <w:r w:rsidRPr="00206952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="00504E42">
        <w:rPr>
          <w:rFonts w:ascii="Times New Roman" w:hAnsi="Times New Roman" w:cs="Times New Roman"/>
          <w:sz w:val="27"/>
          <w:szCs w:val="27"/>
        </w:rPr>
        <w:t>Боков</w:t>
      </w:r>
      <w:r w:rsidR="008A43A3">
        <w:rPr>
          <w:rFonts w:ascii="Times New Roman" w:hAnsi="Times New Roman" w:cs="Times New Roman"/>
          <w:sz w:val="27"/>
          <w:szCs w:val="27"/>
        </w:rPr>
        <w:t>у</w:t>
      </w:r>
      <w:r w:rsidR="00504E42">
        <w:rPr>
          <w:rFonts w:ascii="Times New Roman" w:hAnsi="Times New Roman" w:cs="Times New Roman"/>
          <w:sz w:val="27"/>
          <w:szCs w:val="27"/>
        </w:rPr>
        <w:t xml:space="preserve"> Я.Х.</w:t>
      </w:r>
      <w:r w:rsidRPr="00206952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адм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206952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206952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06952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206952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206952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206952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206952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206952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206952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Бокова Якуба Хусеновича</w:t>
      </w:r>
      <w:r w:rsidRPr="00206952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206952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206952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206952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206952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206952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206952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206952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206952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206952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206952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206952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206952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206952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206952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206952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206952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06952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206952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20695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504E42" w:rsidR="00504E42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0412365400345003272415149</w:t>
      </w:r>
      <w:r w:rsidRPr="00206952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069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206952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9A28A7" w:rsidRPr="00206952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206952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206952" w:rsidP="009A28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06952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206952">
        <w:rPr>
          <w:rFonts w:ascii="Times New Roman" w:hAnsi="Times New Roman" w:cs="Times New Roman"/>
          <w:sz w:val="27"/>
          <w:szCs w:val="27"/>
        </w:rPr>
        <w:tab/>
      </w:r>
      <w:r w:rsidRPr="00206952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6E430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Pr="00206952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206952" w:rsidR="006E4304">
        <w:rPr>
          <w:rFonts w:ascii="Times New Roman" w:hAnsi="Times New Roman" w:cs="Times New Roman"/>
          <w:sz w:val="27"/>
          <w:szCs w:val="27"/>
        </w:rPr>
        <w:t xml:space="preserve">Н.В. Олькова </w:t>
      </w:r>
      <w:r w:rsidRPr="0020695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206952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4A75"/>
    <w:rsid w:val="004C7282"/>
    <w:rsid w:val="004E12FC"/>
    <w:rsid w:val="004E1CA2"/>
    <w:rsid w:val="004F4ACD"/>
    <w:rsid w:val="00504E42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A43A3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74BF"/>
    <w:rsid w:val="00A34D5C"/>
    <w:rsid w:val="00A372D9"/>
    <w:rsid w:val="00A818C3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1F19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37E2C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036F-C844-441B-B3C0-A00D73FC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